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5E2F" w14:textId="2938493F" w:rsidR="00F6496C" w:rsidRDefault="00F6496C" w:rsidP="00F6496C">
      <w:pPr>
        <w:tabs>
          <w:tab w:val="left" w:pos="938"/>
        </w:tabs>
      </w:pPr>
      <w:r>
        <w:t>Telehealth Consent</w:t>
      </w:r>
    </w:p>
    <w:p w14:paraId="4EC882E6" w14:textId="6578B74B" w:rsidR="00F6496C" w:rsidRDefault="00F6496C" w:rsidP="00F6496C">
      <w:pPr>
        <w:tabs>
          <w:tab w:val="left" w:pos="938"/>
        </w:tabs>
        <w:jc w:val="both"/>
      </w:pPr>
      <w:r>
        <w:t>This Telehealth Consent Form is designed to provide you with important information about the telehealth services offered by Kina Wellness. Please read the following information carefully and let us know if you have any questions or concerns.</w:t>
      </w:r>
    </w:p>
    <w:p w14:paraId="6A3C846B" w14:textId="6C17FFF3" w:rsidR="00F6496C" w:rsidRDefault="00F6496C" w:rsidP="00F6496C">
      <w:pPr>
        <w:tabs>
          <w:tab w:val="left" w:pos="938"/>
        </w:tabs>
        <w:jc w:val="both"/>
      </w:pPr>
      <w:r>
        <w:t xml:space="preserve">I, _____________________________________, consent to engage in telehealth consultations with KINA </w:t>
      </w:r>
      <w:r w:rsidR="00DA26EA">
        <w:t>Wellness</w:t>
      </w:r>
      <w:r>
        <w:t>, a licensed healthcare professional. I understand that telehealth involves electronic communications for remote healthcare services, including videoconferencing, telephone consultations, and secure messaging.</w:t>
      </w:r>
    </w:p>
    <w:p w14:paraId="53E7363C" w14:textId="383F999A" w:rsidR="00F6496C" w:rsidRDefault="00F6496C" w:rsidP="00F6496C">
      <w:pPr>
        <w:tabs>
          <w:tab w:val="left" w:pos="938"/>
        </w:tabs>
        <w:jc w:val="both"/>
      </w:pPr>
      <w:r>
        <w:t>I acknowledge the benefits of telehealth, such as increased access and convenience, but also recognize potential risks like technical issues, limited physical examinations, and the potential risk of unauthorized access to personal health information.</w:t>
      </w:r>
    </w:p>
    <w:p w14:paraId="0C1E0EA2" w14:textId="206FDEE3" w:rsidR="00F6496C" w:rsidRDefault="00F6496C" w:rsidP="00F6496C">
      <w:pPr>
        <w:tabs>
          <w:tab w:val="left" w:pos="938"/>
        </w:tabs>
        <w:jc w:val="both"/>
      </w:pPr>
      <w:r>
        <w:t>I understand KINA Wellness will take reasonable measures to ensure privacy and security during telehealth consultations. Confidentiality and privacy protections apply, and I consent to recording sessions only with explicit approval.</w:t>
      </w:r>
    </w:p>
    <w:p w14:paraId="1BEC28AC" w14:textId="5DD94CCA" w:rsidR="00F6496C" w:rsidRDefault="00C14A01" w:rsidP="00F6496C">
      <w:pPr>
        <w:tabs>
          <w:tab w:val="left" w:pos="938"/>
        </w:tabs>
        <w:jc w:val="both"/>
      </w:pPr>
      <w:r>
        <w:t>EMERGENT SITUATIONS:</w:t>
      </w:r>
      <w:r w:rsidRPr="00C14A01">
        <w:t xml:space="preserve"> </w:t>
      </w:r>
      <w:r>
        <w:t>E</w:t>
      </w:r>
      <w:r w:rsidRPr="00C14A01">
        <w:t>mergency care</w:t>
      </w:r>
      <w:r>
        <w:t xml:space="preserve"> will not be provided </w:t>
      </w:r>
      <w:r w:rsidR="00DA26EA">
        <w:t>through</w:t>
      </w:r>
      <w:r>
        <w:t xml:space="preserve"> KINA Wellness either in-person or via Telehealth Services. Contact emergency services </w:t>
      </w:r>
      <w:r w:rsidRPr="00C14A01">
        <w:t>in case of a medical emergency.</w:t>
      </w:r>
      <w:r>
        <w:t xml:space="preserve"> </w:t>
      </w:r>
      <w:r w:rsidR="00F6496C">
        <w:t>In case of a medical emergency</w:t>
      </w:r>
      <w:r>
        <w:t xml:space="preserve"> during our telehealth consult</w:t>
      </w:r>
      <w:r w:rsidR="00DA26EA">
        <w:t>,</w:t>
      </w:r>
      <w:r w:rsidR="00F6496C">
        <w:t xml:space="preserve"> I will contact emergency services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18"/>
        <w:gridCol w:w="695"/>
        <w:gridCol w:w="3212"/>
      </w:tblGrid>
      <w:tr w:rsidR="00C14A01" w14:paraId="572EC456" w14:textId="77777777" w:rsidTr="00C14A01">
        <w:tc>
          <w:tcPr>
            <w:tcW w:w="2065" w:type="dxa"/>
          </w:tcPr>
          <w:p w14:paraId="666EAF35" w14:textId="21BD9C98" w:rsidR="00C14A01" w:rsidRDefault="00C14A01" w:rsidP="00C14A01">
            <w:pPr>
              <w:tabs>
                <w:tab w:val="left" w:pos="938"/>
              </w:tabs>
              <w:jc w:val="right"/>
            </w:pPr>
            <w:r>
              <w:t>Patient's Signature:</w:t>
            </w:r>
          </w:p>
        </w:tc>
        <w:tc>
          <w:tcPr>
            <w:tcW w:w="4818" w:type="dxa"/>
            <w:tcBorders>
              <w:bottom w:val="single" w:sz="4" w:space="0" w:color="auto"/>
            </w:tcBorders>
          </w:tcPr>
          <w:p w14:paraId="3F446AC2" w14:textId="77777777" w:rsidR="00C14A01" w:rsidRDefault="00C14A01" w:rsidP="00F6496C">
            <w:pPr>
              <w:tabs>
                <w:tab w:val="left" w:pos="938"/>
              </w:tabs>
              <w:jc w:val="both"/>
            </w:pPr>
          </w:p>
        </w:tc>
        <w:tc>
          <w:tcPr>
            <w:tcW w:w="695" w:type="dxa"/>
          </w:tcPr>
          <w:p w14:paraId="3EC05A89" w14:textId="029841DC" w:rsidR="00C14A01" w:rsidRDefault="00C14A01" w:rsidP="00C14A01">
            <w:pPr>
              <w:tabs>
                <w:tab w:val="left" w:pos="938"/>
              </w:tabs>
            </w:pPr>
            <w:r>
              <w:t>Date:</w:t>
            </w:r>
          </w:p>
        </w:tc>
        <w:tc>
          <w:tcPr>
            <w:tcW w:w="3212" w:type="dxa"/>
            <w:tcBorders>
              <w:bottom w:val="single" w:sz="4" w:space="0" w:color="auto"/>
            </w:tcBorders>
          </w:tcPr>
          <w:p w14:paraId="745E0D3D" w14:textId="77777777" w:rsidR="00C14A01" w:rsidRDefault="00C14A01" w:rsidP="00F6496C">
            <w:pPr>
              <w:tabs>
                <w:tab w:val="left" w:pos="938"/>
              </w:tabs>
              <w:jc w:val="both"/>
            </w:pPr>
          </w:p>
        </w:tc>
      </w:tr>
    </w:tbl>
    <w:p w14:paraId="341504F5" w14:textId="7463D55E" w:rsidR="00F6496C" w:rsidRPr="00C14A01" w:rsidRDefault="00F6496C" w:rsidP="00F6496C">
      <w:pPr>
        <w:tabs>
          <w:tab w:val="left" w:pos="938"/>
        </w:tabs>
        <w:rPr>
          <w:b/>
          <w:bCs/>
        </w:rPr>
      </w:pPr>
      <w:r w:rsidRPr="00C14A01">
        <w:rPr>
          <w:b/>
          <w:bCs/>
        </w:rPr>
        <w:t xml:space="preserve">If </w:t>
      </w:r>
      <w:r w:rsidR="00DA26EA">
        <w:rPr>
          <w:b/>
          <w:bCs/>
        </w:rPr>
        <w:t xml:space="preserve">the </w:t>
      </w:r>
      <w:r w:rsidRPr="00C14A01">
        <w:rPr>
          <w:b/>
          <w:bCs/>
        </w:rPr>
        <w:t>Patient is a Minor: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18"/>
        <w:gridCol w:w="695"/>
        <w:gridCol w:w="3212"/>
      </w:tblGrid>
      <w:tr w:rsidR="00C14A01" w14:paraId="2644B438" w14:textId="77777777" w:rsidTr="00C14A01">
        <w:tc>
          <w:tcPr>
            <w:tcW w:w="2065" w:type="dxa"/>
          </w:tcPr>
          <w:p w14:paraId="2787FB74" w14:textId="262D7ADC" w:rsidR="00C14A01" w:rsidRDefault="00C14A01" w:rsidP="00C14A01">
            <w:pPr>
              <w:tabs>
                <w:tab w:val="left" w:pos="938"/>
              </w:tabs>
              <w:jc w:val="right"/>
            </w:pPr>
            <w:r>
              <w:t>Parent/Guardian Signature:</w:t>
            </w:r>
          </w:p>
        </w:tc>
        <w:tc>
          <w:tcPr>
            <w:tcW w:w="4818" w:type="dxa"/>
            <w:tcBorders>
              <w:bottom w:val="single" w:sz="4" w:space="0" w:color="auto"/>
            </w:tcBorders>
          </w:tcPr>
          <w:p w14:paraId="26C668A9" w14:textId="77777777" w:rsidR="00C14A01" w:rsidRDefault="00C14A01" w:rsidP="00686BA5">
            <w:pPr>
              <w:tabs>
                <w:tab w:val="left" w:pos="938"/>
              </w:tabs>
              <w:jc w:val="both"/>
            </w:pPr>
          </w:p>
        </w:tc>
        <w:tc>
          <w:tcPr>
            <w:tcW w:w="695" w:type="dxa"/>
          </w:tcPr>
          <w:p w14:paraId="24A9D4DE" w14:textId="4574A38C" w:rsidR="00C14A01" w:rsidRDefault="00C14A01" w:rsidP="00C14A01">
            <w:pPr>
              <w:tabs>
                <w:tab w:val="left" w:pos="938"/>
              </w:tabs>
            </w:pPr>
          </w:p>
        </w:tc>
        <w:tc>
          <w:tcPr>
            <w:tcW w:w="3212" w:type="dxa"/>
          </w:tcPr>
          <w:p w14:paraId="22580857" w14:textId="77777777" w:rsidR="00C14A01" w:rsidRDefault="00C14A01" w:rsidP="00686BA5">
            <w:pPr>
              <w:tabs>
                <w:tab w:val="left" w:pos="938"/>
              </w:tabs>
              <w:jc w:val="both"/>
            </w:pPr>
          </w:p>
        </w:tc>
      </w:tr>
      <w:tr w:rsidR="00C14A01" w14:paraId="6A0FB923" w14:textId="77777777" w:rsidTr="00C14A01">
        <w:tc>
          <w:tcPr>
            <w:tcW w:w="2065" w:type="dxa"/>
          </w:tcPr>
          <w:p w14:paraId="37AD7AC5" w14:textId="2694B20C" w:rsidR="00C14A01" w:rsidRDefault="00C14A01" w:rsidP="00C14A01">
            <w:pPr>
              <w:tabs>
                <w:tab w:val="left" w:pos="938"/>
              </w:tabs>
              <w:jc w:val="right"/>
            </w:pPr>
            <w:r>
              <w:t>Relationship to Patient:</w:t>
            </w:r>
          </w:p>
        </w:tc>
        <w:tc>
          <w:tcPr>
            <w:tcW w:w="4818" w:type="dxa"/>
            <w:tcBorders>
              <w:top w:val="single" w:sz="4" w:space="0" w:color="auto"/>
              <w:bottom w:val="single" w:sz="4" w:space="0" w:color="auto"/>
            </w:tcBorders>
          </w:tcPr>
          <w:p w14:paraId="154BB9BA" w14:textId="77777777" w:rsidR="00C14A01" w:rsidRDefault="00C14A01" w:rsidP="00686BA5">
            <w:pPr>
              <w:tabs>
                <w:tab w:val="left" w:pos="938"/>
              </w:tabs>
              <w:jc w:val="both"/>
            </w:pPr>
          </w:p>
        </w:tc>
        <w:tc>
          <w:tcPr>
            <w:tcW w:w="695" w:type="dxa"/>
          </w:tcPr>
          <w:p w14:paraId="1520C61A" w14:textId="77777777" w:rsidR="00C14A01" w:rsidRDefault="00C14A01" w:rsidP="00686BA5">
            <w:pPr>
              <w:tabs>
                <w:tab w:val="left" w:pos="938"/>
              </w:tabs>
              <w:jc w:val="right"/>
            </w:pPr>
          </w:p>
        </w:tc>
        <w:tc>
          <w:tcPr>
            <w:tcW w:w="3212" w:type="dxa"/>
          </w:tcPr>
          <w:p w14:paraId="255C8965" w14:textId="77777777" w:rsidR="00C14A01" w:rsidRDefault="00C14A01" w:rsidP="00686BA5">
            <w:pPr>
              <w:tabs>
                <w:tab w:val="left" w:pos="938"/>
              </w:tabs>
              <w:jc w:val="both"/>
            </w:pPr>
          </w:p>
        </w:tc>
      </w:tr>
    </w:tbl>
    <w:p w14:paraId="256C012C" w14:textId="2A1C5920" w:rsidR="004B06C9" w:rsidRDefault="004B06C9" w:rsidP="00F6496C">
      <w:pPr>
        <w:tabs>
          <w:tab w:val="left" w:pos="938"/>
        </w:tabs>
      </w:pPr>
    </w:p>
    <w:p w14:paraId="1C93F7B2" w14:textId="77777777" w:rsidR="004B06C9" w:rsidRDefault="004B06C9">
      <w:r>
        <w:br w:type="page"/>
      </w:r>
    </w:p>
    <w:p w14:paraId="38AB9914" w14:textId="66521602" w:rsidR="00F6496C" w:rsidRDefault="004B06C9" w:rsidP="001928D8">
      <w:pPr>
        <w:tabs>
          <w:tab w:val="left" w:pos="938"/>
        </w:tabs>
        <w:jc w:val="both"/>
      </w:pPr>
      <w:r>
        <w:lastRenderedPageBreak/>
        <w:t>General Consent</w:t>
      </w:r>
    </w:p>
    <w:p w14:paraId="482C4DD7" w14:textId="72C3F05D" w:rsidR="004B06C9" w:rsidRDefault="004B06C9" w:rsidP="001928D8">
      <w:pPr>
        <w:tabs>
          <w:tab w:val="left" w:pos="938"/>
        </w:tabs>
        <w:jc w:val="both"/>
      </w:pPr>
      <w:r>
        <w:t>I, _____________________________________, hereby consent to receive general medical care and treatment from KINA Wellness, a licensed healthcare professional. I understand that the nature of medical care may include, but is not limited to:</w:t>
      </w:r>
    </w:p>
    <w:p w14:paraId="7F94E21D" w14:textId="77777777" w:rsidR="004B06C9" w:rsidRDefault="004B06C9" w:rsidP="001928D8">
      <w:pPr>
        <w:tabs>
          <w:tab w:val="left" w:pos="938"/>
        </w:tabs>
        <w:spacing w:after="0"/>
        <w:jc w:val="both"/>
      </w:pPr>
      <w:r>
        <w:t>1. Physical examinations</w:t>
      </w:r>
    </w:p>
    <w:p w14:paraId="0DB378BC" w14:textId="77777777" w:rsidR="004B06C9" w:rsidRDefault="004B06C9" w:rsidP="001928D8">
      <w:pPr>
        <w:tabs>
          <w:tab w:val="left" w:pos="938"/>
        </w:tabs>
        <w:spacing w:after="0"/>
        <w:jc w:val="both"/>
      </w:pPr>
      <w:r>
        <w:t>2. Diagnostic tests</w:t>
      </w:r>
    </w:p>
    <w:p w14:paraId="392B8410" w14:textId="77777777" w:rsidR="004B06C9" w:rsidRDefault="004B06C9" w:rsidP="001928D8">
      <w:pPr>
        <w:tabs>
          <w:tab w:val="left" w:pos="938"/>
        </w:tabs>
        <w:spacing w:after="0"/>
        <w:jc w:val="both"/>
      </w:pPr>
      <w:r>
        <w:t>3. Medical procedures</w:t>
      </w:r>
    </w:p>
    <w:p w14:paraId="55762364" w14:textId="77777777" w:rsidR="004B06C9" w:rsidRDefault="004B06C9" w:rsidP="001928D8">
      <w:pPr>
        <w:tabs>
          <w:tab w:val="left" w:pos="938"/>
        </w:tabs>
        <w:spacing w:after="0"/>
        <w:jc w:val="both"/>
      </w:pPr>
      <w:r>
        <w:t>4. Medications</w:t>
      </w:r>
    </w:p>
    <w:p w14:paraId="30389B68" w14:textId="77777777" w:rsidR="004B06C9" w:rsidRDefault="004B06C9" w:rsidP="001928D8">
      <w:pPr>
        <w:tabs>
          <w:tab w:val="left" w:pos="938"/>
        </w:tabs>
        <w:jc w:val="both"/>
      </w:pPr>
      <w:r>
        <w:t>5. Referrals to specialists</w:t>
      </w:r>
    </w:p>
    <w:p w14:paraId="74CBB9DC" w14:textId="77777777" w:rsidR="004B06C9" w:rsidRDefault="004B06C9" w:rsidP="001928D8">
      <w:pPr>
        <w:tabs>
          <w:tab w:val="left" w:pos="938"/>
        </w:tabs>
        <w:jc w:val="both"/>
      </w:pPr>
      <w:r>
        <w:t>I acknowledge that the healthcare provider will discuss the proposed treatment plan, including potential risks, benefits, and alternatives. I understand that I have the right to ask questions and seek clarification about any aspect of my medical care.</w:t>
      </w:r>
    </w:p>
    <w:p w14:paraId="6D8BB40F" w14:textId="7BE0FD8A" w:rsidR="004B06C9" w:rsidRDefault="004B06C9" w:rsidP="001928D8">
      <w:pPr>
        <w:tabs>
          <w:tab w:val="left" w:pos="938"/>
        </w:tabs>
        <w:jc w:val="both"/>
      </w:pPr>
      <w:r>
        <w:t xml:space="preserve">I authorize </w:t>
      </w:r>
      <w:r w:rsidR="001928D8">
        <w:t xml:space="preserve">KINA Wellness </w:t>
      </w:r>
      <w:r>
        <w:t xml:space="preserve">and </w:t>
      </w:r>
      <w:r w:rsidR="00DA26EA">
        <w:t>its</w:t>
      </w:r>
      <w:r>
        <w:t xml:space="preserve"> designated staff to access and disclose my medical information as necessary for the provision of healthcare services, including coordination of care with other healthcare providers.</w:t>
      </w:r>
    </w:p>
    <w:p w14:paraId="255632BA" w14:textId="77777777" w:rsidR="004B06C9" w:rsidRDefault="004B06C9" w:rsidP="001928D8">
      <w:pPr>
        <w:tabs>
          <w:tab w:val="left" w:pos="938"/>
        </w:tabs>
        <w:jc w:val="both"/>
      </w:pPr>
      <w:r>
        <w:t>I understand that while every effort will be made to ensure the privacy and security of my health information, no system is entirely free from the risk of unauthorized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740"/>
        <w:gridCol w:w="846"/>
        <w:gridCol w:w="3161"/>
      </w:tblGrid>
      <w:tr w:rsidR="00D35965" w14:paraId="066A2139" w14:textId="77777777" w:rsidTr="00D35965">
        <w:tc>
          <w:tcPr>
            <w:tcW w:w="2053" w:type="dxa"/>
          </w:tcPr>
          <w:p w14:paraId="59641C43" w14:textId="2A006B35" w:rsidR="00D35965" w:rsidRDefault="00D35965" w:rsidP="001928D8">
            <w:pPr>
              <w:tabs>
                <w:tab w:val="left" w:pos="938"/>
              </w:tabs>
              <w:jc w:val="both"/>
            </w:pPr>
            <w:r>
              <w:t>Emergency Contact:</w:t>
            </w:r>
          </w:p>
        </w:tc>
        <w:tc>
          <w:tcPr>
            <w:tcW w:w="4740" w:type="dxa"/>
            <w:tcBorders>
              <w:bottom w:val="single" w:sz="4" w:space="0" w:color="auto"/>
            </w:tcBorders>
          </w:tcPr>
          <w:p w14:paraId="709D0C0E" w14:textId="77777777" w:rsidR="00D35965" w:rsidRDefault="00D35965" w:rsidP="001928D8">
            <w:pPr>
              <w:tabs>
                <w:tab w:val="left" w:pos="938"/>
              </w:tabs>
              <w:jc w:val="both"/>
            </w:pPr>
          </w:p>
        </w:tc>
        <w:tc>
          <w:tcPr>
            <w:tcW w:w="846" w:type="dxa"/>
          </w:tcPr>
          <w:p w14:paraId="53E46D7F" w14:textId="77C98A3E" w:rsidR="00D35965" w:rsidRDefault="00D35965" w:rsidP="001928D8">
            <w:pPr>
              <w:tabs>
                <w:tab w:val="left" w:pos="938"/>
              </w:tabs>
              <w:jc w:val="both"/>
            </w:pPr>
            <w:r>
              <w:t>Phone:</w:t>
            </w:r>
          </w:p>
        </w:tc>
        <w:tc>
          <w:tcPr>
            <w:tcW w:w="3161" w:type="dxa"/>
            <w:tcBorders>
              <w:bottom w:val="single" w:sz="4" w:space="0" w:color="auto"/>
            </w:tcBorders>
          </w:tcPr>
          <w:p w14:paraId="7D497713" w14:textId="77777777" w:rsidR="00D35965" w:rsidRDefault="00D35965" w:rsidP="001928D8">
            <w:pPr>
              <w:tabs>
                <w:tab w:val="left" w:pos="938"/>
              </w:tabs>
              <w:jc w:val="both"/>
            </w:pPr>
          </w:p>
        </w:tc>
      </w:tr>
      <w:tr w:rsidR="00D35965" w14:paraId="188E9693" w14:textId="77777777" w:rsidTr="00D35965">
        <w:tc>
          <w:tcPr>
            <w:tcW w:w="2053" w:type="dxa"/>
          </w:tcPr>
          <w:p w14:paraId="065C841E" w14:textId="77777777" w:rsidR="00D35965" w:rsidRDefault="00D35965" w:rsidP="001928D8">
            <w:pPr>
              <w:tabs>
                <w:tab w:val="left" w:pos="938"/>
              </w:tabs>
              <w:jc w:val="both"/>
            </w:pPr>
          </w:p>
          <w:p w14:paraId="1583A2F0" w14:textId="544C18B4" w:rsidR="00D35965" w:rsidRDefault="00D35965" w:rsidP="001928D8">
            <w:pPr>
              <w:tabs>
                <w:tab w:val="left" w:pos="938"/>
              </w:tabs>
              <w:jc w:val="both"/>
            </w:pPr>
            <w:r>
              <w:t>Relationship:</w:t>
            </w:r>
          </w:p>
        </w:tc>
        <w:tc>
          <w:tcPr>
            <w:tcW w:w="4740" w:type="dxa"/>
            <w:tcBorders>
              <w:top w:val="single" w:sz="4" w:space="0" w:color="auto"/>
              <w:bottom w:val="single" w:sz="4" w:space="0" w:color="auto"/>
            </w:tcBorders>
          </w:tcPr>
          <w:p w14:paraId="760E97D8" w14:textId="77777777" w:rsidR="00D35965" w:rsidRDefault="00D35965" w:rsidP="001928D8">
            <w:pPr>
              <w:tabs>
                <w:tab w:val="left" w:pos="938"/>
              </w:tabs>
              <w:jc w:val="both"/>
            </w:pPr>
          </w:p>
        </w:tc>
        <w:tc>
          <w:tcPr>
            <w:tcW w:w="846" w:type="dxa"/>
          </w:tcPr>
          <w:p w14:paraId="28E41E53" w14:textId="77777777" w:rsidR="00D35965" w:rsidRDefault="00D35965" w:rsidP="001928D8">
            <w:pPr>
              <w:tabs>
                <w:tab w:val="left" w:pos="938"/>
              </w:tabs>
              <w:jc w:val="both"/>
            </w:pPr>
          </w:p>
        </w:tc>
        <w:tc>
          <w:tcPr>
            <w:tcW w:w="3161" w:type="dxa"/>
            <w:tcBorders>
              <w:top w:val="single" w:sz="4" w:space="0" w:color="auto"/>
            </w:tcBorders>
          </w:tcPr>
          <w:p w14:paraId="526C1C82" w14:textId="77777777" w:rsidR="00D35965" w:rsidRDefault="00D35965" w:rsidP="001928D8">
            <w:pPr>
              <w:tabs>
                <w:tab w:val="left" w:pos="938"/>
              </w:tabs>
              <w:jc w:val="both"/>
            </w:pPr>
          </w:p>
        </w:tc>
      </w:tr>
    </w:tbl>
    <w:p w14:paraId="07180FC9" w14:textId="77777777" w:rsidR="001928D8" w:rsidRPr="001928D8" w:rsidRDefault="001928D8" w:rsidP="001928D8">
      <w:pPr>
        <w:tabs>
          <w:tab w:val="left" w:pos="938"/>
        </w:tabs>
        <w:jc w:val="both"/>
        <w:rPr>
          <w:sz w:val="8"/>
          <w:szCs w:val="8"/>
        </w:rPr>
      </w:pPr>
    </w:p>
    <w:p w14:paraId="406BE493" w14:textId="2F63148C" w:rsidR="004B06C9" w:rsidRDefault="004B06C9" w:rsidP="001928D8">
      <w:pPr>
        <w:tabs>
          <w:tab w:val="left" w:pos="938"/>
        </w:tabs>
        <w:jc w:val="both"/>
      </w:pPr>
      <w:r>
        <w:t xml:space="preserve">In case of a medical emergency, I authorize </w:t>
      </w:r>
      <w:r w:rsidR="00D35965">
        <w:t>KINA Wellness</w:t>
      </w:r>
      <w:r>
        <w:t xml:space="preserve"> to take any necessary and appropriate actions to ensure my well-being. If I am unable to </w:t>
      </w:r>
      <w:proofErr w:type="gramStart"/>
      <w:r>
        <w:t xml:space="preserve">make </w:t>
      </w:r>
      <w:r w:rsidR="00D35965">
        <w:t>a decision</w:t>
      </w:r>
      <w:proofErr w:type="gramEnd"/>
      <w:r>
        <w:t xml:space="preserve">, I trust </w:t>
      </w:r>
      <w:r w:rsidR="00D35965">
        <w:t>KINA Wellness</w:t>
      </w:r>
      <w:r>
        <w:t xml:space="preserve"> to consult with the emergency contacts listed </w:t>
      </w:r>
      <w:r w:rsidR="00D35965">
        <w:t>above</w:t>
      </w:r>
      <w:r>
        <w:t>.</w:t>
      </w:r>
    </w:p>
    <w:p w14:paraId="7BE7208E" w14:textId="77777777" w:rsidR="004B06C9" w:rsidRDefault="004B06C9" w:rsidP="001928D8">
      <w:pPr>
        <w:tabs>
          <w:tab w:val="left" w:pos="938"/>
        </w:tabs>
        <w:jc w:val="both"/>
      </w:pPr>
      <w:r>
        <w:t>I am aware of the potential financial responsibilities associated with medical care and agree to fulfill any copayments, deductibles, or other fees as determined by my insurance coverage or payment arrangements.</w:t>
      </w:r>
    </w:p>
    <w:p w14:paraId="56FF109D" w14:textId="77777777" w:rsidR="004B06C9" w:rsidRDefault="004B06C9" w:rsidP="001928D8">
      <w:pPr>
        <w:tabs>
          <w:tab w:val="left" w:pos="938"/>
        </w:tabs>
        <w:jc w:val="both"/>
      </w:pPr>
      <w:r>
        <w:t>I understand that I have the right to refuse or discontinue any part of the proposed medical care and that such decisions may have consequences for my health.</w:t>
      </w:r>
    </w:p>
    <w:p w14:paraId="6BE3C598" w14:textId="25F0E9E4" w:rsidR="004B06C9" w:rsidRDefault="004B06C9" w:rsidP="001928D8">
      <w:pPr>
        <w:tabs>
          <w:tab w:val="left" w:pos="938"/>
        </w:tabs>
        <w:jc w:val="both"/>
      </w:pPr>
      <w:r>
        <w:t xml:space="preserve">I have read and understood the information provided in this consent form. By signing below, I willingly consent to receive general medical care from </w:t>
      </w:r>
      <w:r w:rsidR="00D35965">
        <w:t>KINA Wellness</w:t>
      </w:r>
      <w:r>
        <w:t>.</w:t>
      </w:r>
    </w:p>
    <w:p w14:paraId="4EFB4202" w14:textId="77777777" w:rsidR="00D35965" w:rsidRDefault="00D35965" w:rsidP="00D35965">
      <w:pPr>
        <w:tabs>
          <w:tab w:val="left" w:pos="938"/>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18"/>
        <w:gridCol w:w="695"/>
        <w:gridCol w:w="3212"/>
      </w:tblGrid>
      <w:tr w:rsidR="00D35965" w14:paraId="130ED951" w14:textId="77777777" w:rsidTr="00686BA5">
        <w:tc>
          <w:tcPr>
            <w:tcW w:w="2065" w:type="dxa"/>
          </w:tcPr>
          <w:p w14:paraId="18203780" w14:textId="77777777" w:rsidR="00D35965" w:rsidRDefault="00D35965" w:rsidP="00686BA5">
            <w:pPr>
              <w:tabs>
                <w:tab w:val="left" w:pos="938"/>
              </w:tabs>
              <w:jc w:val="right"/>
            </w:pPr>
            <w:r>
              <w:t>Patient's Signature:</w:t>
            </w:r>
          </w:p>
        </w:tc>
        <w:tc>
          <w:tcPr>
            <w:tcW w:w="4818" w:type="dxa"/>
            <w:tcBorders>
              <w:bottom w:val="single" w:sz="4" w:space="0" w:color="auto"/>
            </w:tcBorders>
          </w:tcPr>
          <w:p w14:paraId="26FDDBC7" w14:textId="77777777" w:rsidR="00D35965" w:rsidRDefault="00D35965" w:rsidP="00686BA5">
            <w:pPr>
              <w:tabs>
                <w:tab w:val="left" w:pos="938"/>
              </w:tabs>
              <w:jc w:val="both"/>
            </w:pPr>
          </w:p>
        </w:tc>
        <w:tc>
          <w:tcPr>
            <w:tcW w:w="695" w:type="dxa"/>
          </w:tcPr>
          <w:p w14:paraId="73E5368F" w14:textId="77777777" w:rsidR="00D35965" w:rsidRDefault="00D35965" w:rsidP="00686BA5">
            <w:pPr>
              <w:tabs>
                <w:tab w:val="left" w:pos="938"/>
              </w:tabs>
            </w:pPr>
            <w:r>
              <w:t>Date:</w:t>
            </w:r>
          </w:p>
        </w:tc>
        <w:tc>
          <w:tcPr>
            <w:tcW w:w="3212" w:type="dxa"/>
            <w:tcBorders>
              <w:bottom w:val="single" w:sz="4" w:space="0" w:color="auto"/>
            </w:tcBorders>
          </w:tcPr>
          <w:p w14:paraId="3B6B00EA" w14:textId="77777777" w:rsidR="00D35965" w:rsidRDefault="00D35965" w:rsidP="00686BA5">
            <w:pPr>
              <w:tabs>
                <w:tab w:val="left" w:pos="938"/>
              </w:tabs>
              <w:jc w:val="both"/>
            </w:pPr>
          </w:p>
        </w:tc>
      </w:tr>
    </w:tbl>
    <w:p w14:paraId="3BB3B6C4" w14:textId="77777777" w:rsidR="00D35965" w:rsidRDefault="00D35965" w:rsidP="00D35965">
      <w:pPr>
        <w:tabs>
          <w:tab w:val="left" w:pos="938"/>
        </w:tabs>
        <w:jc w:val="both"/>
      </w:pPr>
    </w:p>
    <w:p w14:paraId="78775BD6" w14:textId="016BA25B" w:rsidR="00D35965" w:rsidRPr="00C14A01" w:rsidRDefault="00D35965" w:rsidP="00D35965">
      <w:pPr>
        <w:tabs>
          <w:tab w:val="left" w:pos="938"/>
        </w:tabs>
        <w:rPr>
          <w:b/>
          <w:bCs/>
        </w:rPr>
      </w:pPr>
      <w:r w:rsidRPr="00C14A01">
        <w:rPr>
          <w:b/>
          <w:bCs/>
        </w:rPr>
        <w:t xml:space="preserve">If </w:t>
      </w:r>
      <w:r w:rsidR="00DA26EA">
        <w:rPr>
          <w:b/>
          <w:bCs/>
        </w:rPr>
        <w:t xml:space="preserve">the </w:t>
      </w:r>
      <w:r w:rsidRPr="00C14A01">
        <w:rPr>
          <w:b/>
          <w:bCs/>
        </w:rPr>
        <w:t>Patient is a Minor: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18"/>
        <w:gridCol w:w="695"/>
        <w:gridCol w:w="3212"/>
      </w:tblGrid>
      <w:tr w:rsidR="00D35965" w14:paraId="1C66F89C" w14:textId="77777777" w:rsidTr="00686BA5">
        <w:tc>
          <w:tcPr>
            <w:tcW w:w="2065" w:type="dxa"/>
          </w:tcPr>
          <w:p w14:paraId="160B0A65" w14:textId="77777777" w:rsidR="00D35965" w:rsidRDefault="00D35965" w:rsidP="00686BA5">
            <w:pPr>
              <w:tabs>
                <w:tab w:val="left" w:pos="938"/>
              </w:tabs>
              <w:jc w:val="right"/>
            </w:pPr>
            <w:r>
              <w:t>Parent/Guardian Signature:</w:t>
            </w:r>
          </w:p>
        </w:tc>
        <w:tc>
          <w:tcPr>
            <w:tcW w:w="4818" w:type="dxa"/>
            <w:tcBorders>
              <w:bottom w:val="single" w:sz="4" w:space="0" w:color="auto"/>
            </w:tcBorders>
          </w:tcPr>
          <w:p w14:paraId="409A7CAA" w14:textId="77777777" w:rsidR="00D35965" w:rsidRDefault="00D35965" w:rsidP="00686BA5">
            <w:pPr>
              <w:tabs>
                <w:tab w:val="left" w:pos="938"/>
              </w:tabs>
              <w:jc w:val="both"/>
            </w:pPr>
          </w:p>
        </w:tc>
        <w:tc>
          <w:tcPr>
            <w:tcW w:w="695" w:type="dxa"/>
          </w:tcPr>
          <w:p w14:paraId="01AD538A" w14:textId="77777777" w:rsidR="00D35965" w:rsidRDefault="00D35965" w:rsidP="00686BA5">
            <w:pPr>
              <w:tabs>
                <w:tab w:val="left" w:pos="938"/>
              </w:tabs>
            </w:pPr>
          </w:p>
        </w:tc>
        <w:tc>
          <w:tcPr>
            <w:tcW w:w="3212" w:type="dxa"/>
          </w:tcPr>
          <w:p w14:paraId="716A7713" w14:textId="77777777" w:rsidR="00D35965" w:rsidRDefault="00D35965" w:rsidP="00686BA5">
            <w:pPr>
              <w:tabs>
                <w:tab w:val="left" w:pos="938"/>
              </w:tabs>
              <w:jc w:val="both"/>
            </w:pPr>
          </w:p>
        </w:tc>
      </w:tr>
      <w:tr w:rsidR="00D35965" w14:paraId="0FD098FE" w14:textId="77777777" w:rsidTr="00686BA5">
        <w:tc>
          <w:tcPr>
            <w:tcW w:w="2065" w:type="dxa"/>
          </w:tcPr>
          <w:p w14:paraId="355C4806" w14:textId="77777777" w:rsidR="00D35965" w:rsidRDefault="00D35965" w:rsidP="00686BA5">
            <w:pPr>
              <w:tabs>
                <w:tab w:val="left" w:pos="938"/>
              </w:tabs>
              <w:jc w:val="right"/>
            </w:pPr>
            <w:r>
              <w:t>Relationship to Patient:</w:t>
            </w:r>
          </w:p>
        </w:tc>
        <w:tc>
          <w:tcPr>
            <w:tcW w:w="4818" w:type="dxa"/>
            <w:tcBorders>
              <w:top w:val="single" w:sz="4" w:space="0" w:color="auto"/>
              <w:bottom w:val="single" w:sz="4" w:space="0" w:color="auto"/>
            </w:tcBorders>
          </w:tcPr>
          <w:p w14:paraId="3043CF5E" w14:textId="77777777" w:rsidR="00D35965" w:rsidRDefault="00D35965" w:rsidP="00686BA5">
            <w:pPr>
              <w:tabs>
                <w:tab w:val="left" w:pos="938"/>
              </w:tabs>
              <w:jc w:val="both"/>
            </w:pPr>
          </w:p>
        </w:tc>
        <w:tc>
          <w:tcPr>
            <w:tcW w:w="695" w:type="dxa"/>
          </w:tcPr>
          <w:p w14:paraId="3477240A" w14:textId="77777777" w:rsidR="00D35965" w:rsidRDefault="00D35965" w:rsidP="00686BA5">
            <w:pPr>
              <w:tabs>
                <w:tab w:val="left" w:pos="938"/>
              </w:tabs>
              <w:jc w:val="right"/>
            </w:pPr>
          </w:p>
        </w:tc>
        <w:tc>
          <w:tcPr>
            <w:tcW w:w="3212" w:type="dxa"/>
          </w:tcPr>
          <w:p w14:paraId="59AE53C5" w14:textId="77777777" w:rsidR="00D35965" w:rsidRDefault="00D35965" w:rsidP="00686BA5">
            <w:pPr>
              <w:tabs>
                <w:tab w:val="left" w:pos="938"/>
              </w:tabs>
              <w:jc w:val="both"/>
            </w:pPr>
          </w:p>
        </w:tc>
      </w:tr>
    </w:tbl>
    <w:p w14:paraId="3EA5F02F" w14:textId="2AABE0FF" w:rsidR="00D35965" w:rsidRDefault="00D35965" w:rsidP="00D35965">
      <w:pPr>
        <w:tabs>
          <w:tab w:val="left" w:pos="938"/>
        </w:tabs>
      </w:pPr>
    </w:p>
    <w:p w14:paraId="6ECCB3C2" w14:textId="77777777" w:rsidR="00D35965" w:rsidRDefault="00D35965" w:rsidP="001928D8">
      <w:pPr>
        <w:tabs>
          <w:tab w:val="left" w:pos="938"/>
        </w:tabs>
        <w:jc w:val="both"/>
      </w:pPr>
      <w:r>
        <w:lastRenderedPageBreak/>
        <w:t>HIPAA Compliance Patient Consent Form</w:t>
      </w:r>
    </w:p>
    <w:p w14:paraId="5671AC53" w14:textId="19401D0E" w:rsidR="00D35965" w:rsidRDefault="00D35965" w:rsidP="001928D8">
      <w:pPr>
        <w:tabs>
          <w:tab w:val="left" w:pos="938"/>
        </w:tabs>
        <w:jc w:val="both"/>
      </w:pPr>
      <w:r>
        <w:t xml:space="preserve"> Our Notice of Privacy Practices provides information about how we may use or disclose protected health information. The notice contains a patient’s rights section describing your rights under the law. You ascertain that by your signature you have reviewed our notice before signing this consent.</w:t>
      </w:r>
    </w:p>
    <w:p w14:paraId="61ECE1B7" w14:textId="77777777" w:rsidR="00D35965" w:rsidRDefault="00D35965" w:rsidP="001928D8">
      <w:pPr>
        <w:tabs>
          <w:tab w:val="left" w:pos="938"/>
        </w:tabs>
        <w:jc w:val="both"/>
      </w:pPr>
      <w:r>
        <w:t>The terms of the notice may change, if so, you will be notified at your next visit to update your signature/date.</w:t>
      </w:r>
    </w:p>
    <w:p w14:paraId="79826B97" w14:textId="4FDFA73B" w:rsidR="00D35965" w:rsidRDefault="00D35965" w:rsidP="001928D8">
      <w:pPr>
        <w:tabs>
          <w:tab w:val="left" w:pos="938"/>
        </w:tabs>
        <w:jc w:val="both"/>
      </w:pPr>
      <w:r>
        <w:t>You have the right to restrict how your protected health information is used and disclosed for treatment, payment, or healthcare operations. We are not required to agree with this restriction, but if we do, we shall honor this agreement. The HIPAA (Health Insurance Portability and Accountability Act of 1996) law allows for the use of information for treatment, payment, or healthcare operations.</w:t>
      </w:r>
    </w:p>
    <w:p w14:paraId="1D1DBACB" w14:textId="764C8E26" w:rsidR="00D35965" w:rsidRDefault="00D35965" w:rsidP="001928D8">
      <w:pPr>
        <w:tabs>
          <w:tab w:val="left" w:pos="938"/>
        </w:tabs>
        <w:jc w:val="both"/>
      </w:pPr>
      <w:r>
        <w:t>By signing this form, you consent to our use and disclosure of your protected healthcare information and potentially anonymous usage in a publication. You have the right to revoke this consent in writing, signed by you. However, such a revocation will not be retroactive.</w:t>
      </w:r>
    </w:p>
    <w:p w14:paraId="1893BA5E" w14:textId="77777777" w:rsidR="00D35965" w:rsidRDefault="00D35965" w:rsidP="001928D8">
      <w:pPr>
        <w:tabs>
          <w:tab w:val="left" w:pos="938"/>
        </w:tabs>
        <w:jc w:val="both"/>
      </w:pPr>
      <w:r>
        <w:t>By signing this form, I understand that:</w:t>
      </w:r>
    </w:p>
    <w:p w14:paraId="1D30ABC5" w14:textId="77777777" w:rsidR="00D35965" w:rsidRDefault="00D35965" w:rsidP="001928D8">
      <w:pPr>
        <w:pStyle w:val="ListParagraph"/>
        <w:numPr>
          <w:ilvl w:val="0"/>
          <w:numId w:val="1"/>
        </w:numPr>
        <w:tabs>
          <w:tab w:val="left" w:pos="938"/>
        </w:tabs>
        <w:jc w:val="both"/>
      </w:pPr>
      <w:r>
        <w:t>Protected health information may be disclosed or used for treatment, payment, or healthcare operations.</w:t>
      </w:r>
    </w:p>
    <w:p w14:paraId="3548FBF8" w14:textId="77777777" w:rsidR="00D35965" w:rsidRDefault="00D35965" w:rsidP="001928D8">
      <w:pPr>
        <w:pStyle w:val="ListParagraph"/>
        <w:numPr>
          <w:ilvl w:val="0"/>
          <w:numId w:val="1"/>
        </w:numPr>
        <w:tabs>
          <w:tab w:val="left" w:pos="938"/>
        </w:tabs>
        <w:jc w:val="both"/>
      </w:pPr>
      <w:r>
        <w:t>The practice reserves the right to change the privacy policy as allowed by law.</w:t>
      </w:r>
    </w:p>
    <w:p w14:paraId="5B236C85" w14:textId="0088EB86" w:rsidR="00D35965" w:rsidRDefault="00D35965" w:rsidP="001928D8">
      <w:pPr>
        <w:pStyle w:val="ListParagraph"/>
        <w:numPr>
          <w:ilvl w:val="0"/>
          <w:numId w:val="1"/>
        </w:numPr>
        <w:tabs>
          <w:tab w:val="left" w:pos="938"/>
        </w:tabs>
        <w:jc w:val="both"/>
      </w:pPr>
      <w:r>
        <w:t>The practice has the right to restrict the use of the information, but the practice does not have to agree to those restrictions.</w:t>
      </w:r>
    </w:p>
    <w:p w14:paraId="5296284E" w14:textId="77777777" w:rsidR="00D35965" w:rsidRDefault="00D35965" w:rsidP="001928D8">
      <w:pPr>
        <w:pStyle w:val="ListParagraph"/>
        <w:numPr>
          <w:ilvl w:val="0"/>
          <w:numId w:val="1"/>
        </w:numPr>
        <w:tabs>
          <w:tab w:val="left" w:pos="938"/>
        </w:tabs>
        <w:jc w:val="both"/>
      </w:pPr>
      <w:r>
        <w:t>The patient has the right to revoke this consent in writing at any time and all full disclosures will then cease.</w:t>
      </w:r>
    </w:p>
    <w:p w14:paraId="3C0A89DC" w14:textId="1F9C848F" w:rsidR="00D35965" w:rsidRDefault="00D35965" w:rsidP="001928D8">
      <w:pPr>
        <w:pStyle w:val="ListParagraph"/>
        <w:numPr>
          <w:ilvl w:val="0"/>
          <w:numId w:val="1"/>
        </w:numPr>
        <w:tabs>
          <w:tab w:val="left" w:pos="938"/>
        </w:tabs>
        <w:jc w:val="both"/>
      </w:pPr>
      <w:r>
        <w:t>The practice may condition receipt of treatment upon execution of this consent.</w:t>
      </w:r>
    </w:p>
    <w:p w14:paraId="262014E8" w14:textId="77777777" w:rsidR="00D35965" w:rsidRDefault="00D35965" w:rsidP="001928D8">
      <w:pPr>
        <w:tabs>
          <w:tab w:val="left" w:pos="938"/>
        </w:tabs>
        <w:jc w:val="both"/>
      </w:pPr>
    </w:p>
    <w:tbl>
      <w:tblPr>
        <w:tblStyle w:val="TableGrid"/>
        <w:tblW w:w="0" w:type="auto"/>
        <w:tblLook w:val="04A0" w:firstRow="1" w:lastRow="0" w:firstColumn="1" w:lastColumn="0" w:noHBand="0" w:noVBand="1"/>
      </w:tblPr>
      <w:tblGrid>
        <w:gridCol w:w="8815"/>
        <w:gridCol w:w="360"/>
        <w:gridCol w:w="630"/>
        <w:gridCol w:w="360"/>
        <w:gridCol w:w="625"/>
      </w:tblGrid>
      <w:tr w:rsidR="00D35965" w14:paraId="38BD88FB" w14:textId="77777777" w:rsidTr="00D35965">
        <w:tc>
          <w:tcPr>
            <w:tcW w:w="8815" w:type="dxa"/>
          </w:tcPr>
          <w:p w14:paraId="29E1177C" w14:textId="4746946B" w:rsidR="00D35965" w:rsidRDefault="00D35965" w:rsidP="00D35965">
            <w:pPr>
              <w:tabs>
                <w:tab w:val="left" w:pos="938"/>
              </w:tabs>
            </w:pPr>
            <w:r>
              <w:t>May we phone, email, or send a text to you to confirm appointments?</w:t>
            </w:r>
          </w:p>
        </w:tc>
        <w:tc>
          <w:tcPr>
            <w:tcW w:w="360" w:type="dxa"/>
          </w:tcPr>
          <w:p w14:paraId="3B4EAFE3" w14:textId="77777777" w:rsidR="00D35965" w:rsidRDefault="00D35965" w:rsidP="00D35965">
            <w:pPr>
              <w:tabs>
                <w:tab w:val="left" w:pos="938"/>
              </w:tabs>
            </w:pPr>
          </w:p>
        </w:tc>
        <w:tc>
          <w:tcPr>
            <w:tcW w:w="630" w:type="dxa"/>
          </w:tcPr>
          <w:p w14:paraId="54BE6803" w14:textId="4729F287" w:rsidR="00D35965" w:rsidRDefault="00D35965" w:rsidP="00D35965">
            <w:pPr>
              <w:tabs>
                <w:tab w:val="left" w:pos="938"/>
              </w:tabs>
            </w:pPr>
            <w:r>
              <w:t>Yes</w:t>
            </w:r>
          </w:p>
        </w:tc>
        <w:tc>
          <w:tcPr>
            <w:tcW w:w="360" w:type="dxa"/>
          </w:tcPr>
          <w:p w14:paraId="27A91F0C" w14:textId="77777777" w:rsidR="00D35965" w:rsidRDefault="00D35965" w:rsidP="00D35965">
            <w:pPr>
              <w:tabs>
                <w:tab w:val="left" w:pos="938"/>
              </w:tabs>
            </w:pPr>
          </w:p>
        </w:tc>
        <w:tc>
          <w:tcPr>
            <w:tcW w:w="625" w:type="dxa"/>
          </w:tcPr>
          <w:p w14:paraId="1E18CEAD" w14:textId="690B56B3" w:rsidR="00D35965" w:rsidRDefault="00D35965" w:rsidP="00D35965">
            <w:pPr>
              <w:tabs>
                <w:tab w:val="left" w:pos="938"/>
              </w:tabs>
            </w:pPr>
            <w:r>
              <w:t>No</w:t>
            </w:r>
          </w:p>
        </w:tc>
      </w:tr>
      <w:tr w:rsidR="00D35965" w14:paraId="1798C90F" w14:textId="77777777" w:rsidTr="00D35965">
        <w:tc>
          <w:tcPr>
            <w:tcW w:w="8815" w:type="dxa"/>
          </w:tcPr>
          <w:p w14:paraId="6AF752EE" w14:textId="0F0451D0" w:rsidR="00D35965" w:rsidRDefault="00D35965" w:rsidP="00D35965">
            <w:pPr>
              <w:tabs>
                <w:tab w:val="left" w:pos="938"/>
              </w:tabs>
            </w:pPr>
            <w:r>
              <w:t>May we discuss your medical condition with any member of your family?</w:t>
            </w:r>
          </w:p>
        </w:tc>
        <w:tc>
          <w:tcPr>
            <w:tcW w:w="360" w:type="dxa"/>
          </w:tcPr>
          <w:p w14:paraId="2D3566BA" w14:textId="77777777" w:rsidR="00D35965" w:rsidRDefault="00D35965" w:rsidP="00D35965">
            <w:pPr>
              <w:tabs>
                <w:tab w:val="left" w:pos="938"/>
              </w:tabs>
            </w:pPr>
          </w:p>
        </w:tc>
        <w:tc>
          <w:tcPr>
            <w:tcW w:w="630" w:type="dxa"/>
          </w:tcPr>
          <w:p w14:paraId="74B2C78E" w14:textId="07110DCA" w:rsidR="00D35965" w:rsidRDefault="00D35965" w:rsidP="00D35965">
            <w:pPr>
              <w:tabs>
                <w:tab w:val="left" w:pos="938"/>
              </w:tabs>
            </w:pPr>
            <w:r>
              <w:t>Yes</w:t>
            </w:r>
          </w:p>
        </w:tc>
        <w:tc>
          <w:tcPr>
            <w:tcW w:w="360" w:type="dxa"/>
          </w:tcPr>
          <w:p w14:paraId="099E9890" w14:textId="77777777" w:rsidR="00D35965" w:rsidRDefault="00D35965" w:rsidP="00D35965">
            <w:pPr>
              <w:tabs>
                <w:tab w:val="left" w:pos="938"/>
              </w:tabs>
            </w:pPr>
          </w:p>
        </w:tc>
        <w:tc>
          <w:tcPr>
            <w:tcW w:w="625" w:type="dxa"/>
          </w:tcPr>
          <w:p w14:paraId="244F7719" w14:textId="3305DA88" w:rsidR="00D35965" w:rsidRDefault="00D35965" w:rsidP="00D35965">
            <w:pPr>
              <w:tabs>
                <w:tab w:val="left" w:pos="938"/>
              </w:tabs>
            </w:pPr>
            <w:r>
              <w:t>No</w:t>
            </w:r>
          </w:p>
        </w:tc>
      </w:tr>
      <w:tr w:rsidR="00D35965" w14:paraId="60939BB5" w14:textId="77777777" w:rsidTr="00D35965">
        <w:tc>
          <w:tcPr>
            <w:tcW w:w="8815" w:type="dxa"/>
          </w:tcPr>
          <w:p w14:paraId="39AE3933" w14:textId="6D92463D" w:rsidR="00D35965" w:rsidRDefault="00D35965" w:rsidP="00D35965">
            <w:pPr>
              <w:tabs>
                <w:tab w:val="left" w:pos="938"/>
              </w:tabs>
            </w:pPr>
            <w:r>
              <w:t xml:space="preserve">If yes, please name </w:t>
            </w:r>
            <w:r w:rsidR="00D45412">
              <w:t xml:space="preserve">the </w:t>
            </w:r>
            <w:r>
              <w:t>allowed members:</w:t>
            </w:r>
          </w:p>
        </w:tc>
        <w:tc>
          <w:tcPr>
            <w:tcW w:w="360" w:type="dxa"/>
          </w:tcPr>
          <w:p w14:paraId="6BD53829" w14:textId="77777777" w:rsidR="00D35965" w:rsidRDefault="00D35965" w:rsidP="00D35965">
            <w:pPr>
              <w:tabs>
                <w:tab w:val="left" w:pos="938"/>
              </w:tabs>
            </w:pPr>
          </w:p>
        </w:tc>
        <w:tc>
          <w:tcPr>
            <w:tcW w:w="630" w:type="dxa"/>
          </w:tcPr>
          <w:p w14:paraId="6DD8668A" w14:textId="77777777" w:rsidR="00D35965" w:rsidRDefault="00D35965" w:rsidP="00D35965">
            <w:pPr>
              <w:tabs>
                <w:tab w:val="left" w:pos="938"/>
              </w:tabs>
            </w:pPr>
          </w:p>
        </w:tc>
        <w:tc>
          <w:tcPr>
            <w:tcW w:w="360" w:type="dxa"/>
          </w:tcPr>
          <w:p w14:paraId="21E2C0D5" w14:textId="77777777" w:rsidR="00D35965" w:rsidRDefault="00D35965" w:rsidP="00D35965">
            <w:pPr>
              <w:tabs>
                <w:tab w:val="left" w:pos="938"/>
              </w:tabs>
            </w:pPr>
          </w:p>
        </w:tc>
        <w:tc>
          <w:tcPr>
            <w:tcW w:w="625" w:type="dxa"/>
          </w:tcPr>
          <w:p w14:paraId="130C793C" w14:textId="77777777" w:rsidR="00D35965" w:rsidRDefault="00D35965" w:rsidP="00D35965">
            <w:pPr>
              <w:tabs>
                <w:tab w:val="left" w:pos="938"/>
              </w:tabs>
            </w:pPr>
          </w:p>
        </w:tc>
      </w:tr>
      <w:tr w:rsidR="00D35965" w14:paraId="4A604D88" w14:textId="77777777" w:rsidTr="00D35965">
        <w:tc>
          <w:tcPr>
            <w:tcW w:w="8815" w:type="dxa"/>
          </w:tcPr>
          <w:p w14:paraId="7A5E9BFA" w14:textId="77777777" w:rsidR="00D35965" w:rsidRDefault="00D35965" w:rsidP="00D35965">
            <w:pPr>
              <w:tabs>
                <w:tab w:val="left" w:pos="938"/>
              </w:tabs>
            </w:pPr>
          </w:p>
        </w:tc>
        <w:tc>
          <w:tcPr>
            <w:tcW w:w="360" w:type="dxa"/>
          </w:tcPr>
          <w:p w14:paraId="1A92CD71" w14:textId="77777777" w:rsidR="00D35965" w:rsidRDefault="00D35965" w:rsidP="00D35965">
            <w:pPr>
              <w:tabs>
                <w:tab w:val="left" w:pos="938"/>
              </w:tabs>
            </w:pPr>
          </w:p>
        </w:tc>
        <w:tc>
          <w:tcPr>
            <w:tcW w:w="630" w:type="dxa"/>
          </w:tcPr>
          <w:p w14:paraId="0CE03934" w14:textId="77777777" w:rsidR="00D35965" w:rsidRDefault="00D35965" w:rsidP="00D35965">
            <w:pPr>
              <w:tabs>
                <w:tab w:val="left" w:pos="938"/>
              </w:tabs>
            </w:pPr>
          </w:p>
        </w:tc>
        <w:tc>
          <w:tcPr>
            <w:tcW w:w="360" w:type="dxa"/>
          </w:tcPr>
          <w:p w14:paraId="10FF2881" w14:textId="77777777" w:rsidR="00D35965" w:rsidRDefault="00D35965" w:rsidP="00D35965">
            <w:pPr>
              <w:tabs>
                <w:tab w:val="left" w:pos="938"/>
              </w:tabs>
            </w:pPr>
          </w:p>
        </w:tc>
        <w:tc>
          <w:tcPr>
            <w:tcW w:w="625" w:type="dxa"/>
          </w:tcPr>
          <w:p w14:paraId="27C1A193" w14:textId="77777777" w:rsidR="00D35965" w:rsidRDefault="00D35965" w:rsidP="00D35965">
            <w:pPr>
              <w:tabs>
                <w:tab w:val="left" w:pos="938"/>
              </w:tabs>
            </w:pPr>
          </w:p>
        </w:tc>
      </w:tr>
      <w:tr w:rsidR="00D35965" w14:paraId="67576228" w14:textId="77777777" w:rsidTr="00D35965">
        <w:tc>
          <w:tcPr>
            <w:tcW w:w="8815" w:type="dxa"/>
          </w:tcPr>
          <w:p w14:paraId="6989DA42" w14:textId="77777777" w:rsidR="00D35965" w:rsidRDefault="00D35965" w:rsidP="00D35965">
            <w:pPr>
              <w:tabs>
                <w:tab w:val="left" w:pos="938"/>
              </w:tabs>
            </w:pPr>
          </w:p>
        </w:tc>
        <w:tc>
          <w:tcPr>
            <w:tcW w:w="360" w:type="dxa"/>
          </w:tcPr>
          <w:p w14:paraId="68871760" w14:textId="77777777" w:rsidR="00D35965" w:rsidRDefault="00D35965" w:rsidP="00D35965">
            <w:pPr>
              <w:tabs>
                <w:tab w:val="left" w:pos="938"/>
              </w:tabs>
            </w:pPr>
          </w:p>
        </w:tc>
        <w:tc>
          <w:tcPr>
            <w:tcW w:w="630" w:type="dxa"/>
          </w:tcPr>
          <w:p w14:paraId="2198B251" w14:textId="77777777" w:rsidR="00D35965" w:rsidRDefault="00D35965" w:rsidP="00D35965">
            <w:pPr>
              <w:tabs>
                <w:tab w:val="left" w:pos="938"/>
              </w:tabs>
            </w:pPr>
          </w:p>
        </w:tc>
        <w:tc>
          <w:tcPr>
            <w:tcW w:w="360" w:type="dxa"/>
          </w:tcPr>
          <w:p w14:paraId="79FD8B3D" w14:textId="77777777" w:rsidR="00D35965" w:rsidRDefault="00D35965" w:rsidP="00D35965">
            <w:pPr>
              <w:tabs>
                <w:tab w:val="left" w:pos="938"/>
              </w:tabs>
            </w:pPr>
          </w:p>
        </w:tc>
        <w:tc>
          <w:tcPr>
            <w:tcW w:w="625" w:type="dxa"/>
          </w:tcPr>
          <w:p w14:paraId="0ED39DBF" w14:textId="77777777" w:rsidR="00D35965" w:rsidRDefault="00D35965" w:rsidP="00D35965">
            <w:pPr>
              <w:tabs>
                <w:tab w:val="left" w:pos="938"/>
              </w:tabs>
            </w:pPr>
          </w:p>
        </w:tc>
      </w:tr>
      <w:tr w:rsidR="00D35965" w14:paraId="3608A3BB" w14:textId="77777777" w:rsidTr="00D35965">
        <w:tc>
          <w:tcPr>
            <w:tcW w:w="8815" w:type="dxa"/>
          </w:tcPr>
          <w:p w14:paraId="7A11162C" w14:textId="77777777" w:rsidR="00D35965" w:rsidRDefault="00D35965" w:rsidP="00D35965">
            <w:pPr>
              <w:tabs>
                <w:tab w:val="left" w:pos="938"/>
              </w:tabs>
            </w:pPr>
          </w:p>
        </w:tc>
        <w:tc>
          <w:tcPr>
            <w:tcW w:w="360" w:type="dxa"/>
          </w:tcPr>
          <w:p w14:paraId="7C8C8374" w14:textId="77777777" w:rsidR="00D35965" w:rsidRDefault="00D35965" w:rsidP="00D35965">
            <w:pPr>
              <w:tabs>
                <w:tab w:val="left" w:pos="938"/>
              </w:tabs>
            </w:pPr>
          </w:p>
        </w:tc>
        <w:tc>
          <w:tcPr>
            <w:tcW w:w="630" w:type="dxa"/>
          </w:tcPr>
          <w:p w14:paraId="359BE184" w14:textId="77777777" w:rsidR="00D35965" w:rsidRDefault="00D35965" w:rsidP="00D35965">
            <w:pPr>
              <w:tabs>
                <w:tab w:val="left" w:pos="938"/>
              </w:tabs>
            </w:pPr>
          </w:p>
        </w:tc>
        <w:tc>
          <w:tcPr>
            <w:tcW w:w="360" w:type="dxa"/>
          </w:tcPr>
          <w:p w14:paraId="38275FD8" w14:textId="77777777" w:rsidR="00D35965" w:rsidRDefault="00D35965" w:rsidP="00D35965">
            <w:pPr>
              <w:tabs>
                <w:tab w:val="left" w:pos="938"/>
              </w:tabs>
            </w:pPr>
          </w:p>
        </w:tc>
        <w:tc>
          <w:tcPr>
            <w:tcW w:w="625" w:type="dxa"/>
          </w:tcPr>
          <w:p w14:paraId="5994A19B" w14:textId="77777777" w:rsidR="00D35965" w:rsidRDefault="00D35965" w:rsidP="00D35965">
            <w:pPr>
              <w:tabs>
                <w:tab w:val="left" w:pos="938"/>
              </w:tabs>
            </w:pPr>
          </w:p>
        </w:tc>
      </w:tr>
    </w:tbl>
    <w:p w14:paraId="6CCF08F6" w14:textId="77777777" w:rsidR="00D35965" w:rsidRDefault="00D35965" w:rsidP="00D35965">
      <w:pPr>
        <w:tabs>
          <w:tab w:val="left" w:pos="938"/>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818"/>
        <w:gridCol w:w="695"/>
        <w:gridCol w:w="3212"/>
      </w:tblGrid>
      <w:tr w:rsidR="00D35965" w14:paraId="65D099F9" w14:textId="77777777" w:rsidTr="00D35965">
        <w:tc>
          <w:tcPr>
            <w:tcW w:w="2065" w:type="dxa"/>
          </w:tcPr>
          <w:p w14:paraId="2EEDC7AD" w14:textId="77777777" w:rsidR="00D35965" w:rsidRDefault="00D35965" w:rsidP="00686BA5">
            <w:pPr>
              <w:tabs>
                <w:tab w:val="left" w:pos="938"/>
              </w:tabs>
              <w:jc w:val="right"/>
            </w:pPr>
            <w:r>
              <w:t>Patient's Signature:</w:t>
            </w:r>
          </w:p>
        </w:tc>
        <w:tc>
          <w:tcPr>
            <w:tcW w:w="4818" w:type="dxa"/>
            <w:tcBorders>
              <w:bottom w:val="single" w:sz="4" w:space="0" w:color="auto"/>
            </w:tcBorders>
          </w:tcPr>
          <w:p w14:paraId="73120E03" w14:textId="77777777" w:rsidR="00D35965" w:rsidRDefault="00D35965" w:rsidP="00686BA5">
            <w:pPr>
              <w:tabs>
                <w:tab w:val="left" w:pos="938"/>
              </w:tabs>
              <w:jc w:val="both"/>
            </w:pPr>
          </w:p>
        </w:tc>
        <w:tc>
          <w:tcPr>
            <w:tcW w:w="695" w:type="dxa"/>
          </w:tcPr>
          <w:p w14:paraId="16B084F3" w14:textId="77777777" w:rsidR="00D35965" w:rsidRDefault="00D35965" w:rsidP="00686BA5">
            <w:pPr>
              <w:tabs>
                <w:tab w:val="left" w:pos="938"/>
              </w:tabs>
            </w:pPr>
            <w:r>
              <w:t>Date:</w:t>
            </w:r>
          </w:p>
        </w:tc>
        <w:tc>
          <w:tcPr>
            <w:tcW w:w="3212" w:type="dxa"/>
          </w:tcPr>
          <w:p w14:paraId="0CE91B7F" w14:textId="77777777" w:rsidR="00D35965" w:rsidRDefault="00D35965" w:rsidP="00686BA5">
            <w:pPr>
              <w:tabs>
                <w:tab w:val="left" w:pos="938"/>
              </w:tabs>
              <w:jc w:val="both"/>
            </w:pPr>
          </w:p>
        </w:tc>
      </w:tr>
      <w:tr w:rsidR="00D35965" w14:paraId="4DC0F8CB" w14:textId="77777777" w:rsidTr="00D35965">
        <w:tc>
          <w:tcPr>
            <w:tcW w:w="2065" w:type="dxa"/>
          </w:tcPr>
          <w:p w14:paraId="2E689022" w14:textId="77777777" w:rsidR="00D35965" w:rsidRDefault="00D35965" w:rsidP="00686BA5">
            <w:pPr>
              <w:tabs>
                <w:tab w:val="left" w:pos="938"/>
              </w:tabs>
              <w:jc w:val="right"/>
            </w:pPr>
          </w:p>
          <w:p w14:paraId="52D1282C" w14:textId="1D53AEE0" w:rsidR="00D35965" w:rsidRDefault="00D35965" w:rsidP="00686BA5">
            <w:pPr>
              <w:tabs>
                <w:tab w:val="left" w:pos="938"/>
              </w:tabs>
              <w:jc w:val="right"/>
            </w:pPr>
            <w:r>
              <w:t>Print Name:</w:t>
            </w:r>
          </w:p>
        </w:tc>
        <w:tc>
          <w:tcPr>
            <w:tcW w:w="4818" w:type="dxa"/>
            <w:tcBorders>
              <w:top w:val="single" w:sz="4" w:space="0" w:color="auto"/>
              <w:bottom w:val="single" w:sz="4" w:space="0" w:color="auto"/>
            </w:tcBorders>
          </w:tcPr>
          <w:p w14:paraId="3CFF013E" w14:textId="77777777" w:rsidR="00D35965" w:rsidRDefault="00D35965" w:rsidP="00686BA5">
            <w:pPr>
              <w:tabs>
                <w:tab w:val="left" w:pos="938"/>
              </w:tabs>
              <w:jc w:val="both"/>
            </w:pPr>
          </w:p>
        </w:tc>
        <w:tc>
          <w:tcPr>
            <w:tcW w:w="695" w:type="dxa"/>
          </w:tcPr>
          <w:p w14:paraId="1DDF7886" w14:textId="77777777" w:rsidR="00D35965" w:rsidRDefault="00D35965" w:rsidP="00686BA5">
            <w:pPr>
              <w:tabs>
                <w:tab w:val="left" w:pos="938"/>
              </w:tabs>
            </w:pPr>
          </w:p>
        </w:tc>
        <w:tc>
          <w:tcPr>
            <w:tcW w:w="3212" w:type="dxa"/>
            <w:tcBorders>
              <w:bottom w:val="single" w:sz="4" w:space="0" w:color="auto"/>
            </w:tcBorders>
          </w:tcPr>
          <w:p w14:paraId="211F6DB8" w14:textId="77777777" w:rsidR="00D35965" w:rsidRDefault="00D35965" w:rsidP="00686BA5">
            <w:pPr>
              <w:tabs>
                <w:tab w:val="left" w:pos="938"/>
              </w:tabs>
              <w:jc w:val="both"/>
            </w:pPr>
          </w:p>
        </w:tc>
      </w:tr>
    </w:tbl>
    <w:p w14:paraId="5C7FD3D0" w14:textId="77777777" w:rsidR="00D35965" w:rsidRDefault="00D35965" w:rsidP="00D35965">
      <w:pPr>
        <w:tabs>
          <w:tab w:val="left" w:pos="938"/>
        </w:tabs>
      </w:pPr>
    </w:p>
    <w:sectPr w:rsidR="00D35965" w:rsidSect="005B75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FE99" w14:textId="77777777" w:rsidR="005B7507" w:rsidRDefault="005B7507" w:rsidP="00F6496C">
      <w:pPr>
        <w:spacing w:after="0" w:line="240" w:lineRule="auto"/>
      </w:pPr>
      <w:r>
        <w:separator/>
      </w:r>
    </w:p>
  </w:endnote>
  <w:endnote w:type="continuationSeparator" w:id="0">
    <w:p w14:paraId="19E69AB3" w14:textId="77777777" w:rsidR="005B7507" w:rsidRDefault="005B7507" w:rsidP="00F6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inzel">
    <w:charset w:val="00"/>
    <w:family w:val="modern"/>
    <w:notTrueType/>
    <w:pitch w:val="variable"/>
    <w:sig w:usb0="00000007" w:usb1="00000000" w:usb2="00000000" w:usb3="00000000" w:csb0="00000093"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BD9A" w14:textId="77777777" w:rsidR="005B7507" w:rsidRDefault="005B7507" w:rsidP="00F6496C">
      <w:pPr>
        <w:spacing w:after="0" w:line="240" w:lineRule="auto"/>
      </w:pPr>
      <w:r>
        <w:separator/>
      </w:r>
    </w:p>
  </w:footnote>
  <w:footnote w:type="continuationSeparator" w:id="0">
    <w:p w14:paraId="62271BCF" w14:textId="77777777" w:rsidR="005B7507" w:rsidRDefault="005B7507" w:rsidP="00F64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157F" w14:textId="4CB62687" w:rsidR="00F6496C" w:rsidRPr="00DA26EA" w:rsidRDefault="00DA26EA" w:rsidP="00F6496C">
    <w:pPr>
      <w:pStyle w:val="Header"/>
      <w:rPr>
        <w:rFonts w:ascii="Cinzel" w:hAnsi="Cinzel" w:cs="ADLaM Display"/>
        <w:b/>
        <w:bCs/>
        <w:sz w:val="40"/>
        <w:szCs w:val="40"/>
      </w:rPr>
    </w:pPr>
    <w:r w:rsidRPr="00272F27">
      <w:rPr>
        <w:b/>
        <w:bCs/>
        <w:noProof/>
        <w:color w:val="FFFFFF" w:themeColor="background1"/>
      </w:rPr>
      <w:drawing>
        <wp:inline distT="0" distB="0" distL="0" distR="0" wp14:anchorId="2ECD527E" wp14:editId="510E3A34">
          <wp:extent cx="1150620" cy="959759"/>
          <wp:effectExtent l="0" t="0" r="0" b="0"/>
          <wp:docPr id="2031224322" name="Picture 2" descr="A logo with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88021" name="Picture 2" descr="A logo with leaves in a circ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074" cy="973484"/>
                  </a:xfrm>
                  <a:prstGeom prst="rect">
                    <a:avLst/>
                  </a:prstGeom>
                  <a:noFill/>
                  <a:ln>
                    <a:noFill/>
                  </a:ln>
                </pic:spPr>
              </pic:pic>
            </a:graphicData>
          </a:graphic>
        </wp:inline>
      </w:drawing>
    </w:r>
    <w:r>
      <w:rPr>
        <w:rFonts w:ascii="Cinzel" w:hAnsi="Cinzel" w:cs="ADLaM Display"/>
        <w:b/>
        <w:bCs/>
        <w:sz w:val="40"/>
        <w:szCs w:val="40"/>
      </w:rPr>
      <w:t xml:space="preserve">KINA Wellness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5625"/>
    <w:multiLevelType w:val="hybridMultilevel"/>
    <w:tmpl w:val="12C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84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1MDM0NzA2MTcwMDBS0lEKTi0uzszPAykwrAUAFlltTCwAAAA="/>
  </w:docVars>
  <w:rsids>
    <w:rsidRoot w:val="00F6496C"/>
    <w:rsid w:val="001928D8"/>
    <w:rsid w:val="00200566"/>
    <w:rsid w:val="004B06C9"/>
    <w:rsid w:val="005B7507"/>
    <w:rsid w:val="007A51F9"/>
    <w:rsid w:val="00AA4580"/>
    <w:rsid w:val="00C14A01"/>
    <w:rsid w:val="00C24DD4"/>
    <w:rsid w:val="00D35965"/>
    <w:rsid w:val="00D45412"/>
    <w:rsid w:val="00DA26E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CE7C9"/>
  <w15:chartTrackingRefBased/>
  <w15:docId w15:val="{23C9D112-5683-471D-A1A5-8688AC57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6C"/>
  </w:style>
  <w:style w:type="paragraph" w:styleId="Footer">
    <w:name w:val="footer"/>
    <w:basedOn w:val="Normal"/>
    <w:link w:val="FooterChar"/>
    <w:uiPriority w:val="99"/>
    <w:unhideWhenUsed/>
    <w:rsid w:val="00F6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6C"/>
  </w:style>
  <w:style w:type="table" w:styleId="TableGrid">
    <w:name w:val="Table Grid"/>
    <w:basedOn w:val="TableNormal"/>
    <w:uiPriority w:val="39"/>
    <w:rsid w:val="00F6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4498</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King</dc:creator>
  <cp:keywords/>
  <dc:description/>
  <cp:lastModifiedBy>Kiara Poloney</cp:lastModifiedBy>
  <cp:revision>4</cp:revision>
  <dcterms:created xsi:type="dcterms:W3CDTF">2024-02-16T19:45:00Z</dcterms:created>
  <dcterms:modified xsi:type="dcterms:W3CDTF">2024-02-16T19:46:00Z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b8f69abc7f507be7747ea75f7b1565e6d8f6743b35a1ee09f6fe217d4bf751b1</vt:lpwstr>
  </property>
</Properties>
</file>